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BF" w:rsidRPr="00480582" w:rsidRDefault="002F0676" w:rsidP="00D456BE">
      <w:pPr>
        <w:jc w:val="center"/>
        <w:rPr>
          <w:b/>
          <w:sz w:val="28"/>
          <w:szCs w:val="28"/>
        </w:rPr>
      </w:pPr>
      <w:r w:rsidRPr="00480582">
        <w:rPr>
          <w:b/>
          <w:sz w:val="28"/>
          <w:szCs w:val="28"/>
        </w:rPr>
        <w:t>Карточка организации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F0676" w:rsidTr="002F0676">
        <w:tc>
          <w:tcPr>
            <w:tcW w:w="4785" w:type="dxa"/>
          </w:tcPr>
          <w:p w:rsidR="002F0676" w:rsidRDefault="002F0676">
            <w:r>
              <w:t>Полное наименование</w:t>
            </w:r>
          </w:p>
        </w:tc>
        <w:tc>
          <w:tcPr>
            <w:tcW w:w="4786" w:type="dxa"/>
          </w:tcPr>
          <w:p w:rsidR="002F0676" w:rsidRDefault="0039668B">
            <w:r>
              <w:t>Строительная компания Шумная стройка</w:t>
            </w:r>
          </w:p>
        </w:tc>
      </w:tr>
      <w:tr w:rsidR="002F0676" w:rsidTr="002F0676">
        <w:tc>
          <w:tcPr>
            <w:tcW w:w="4785" w:type="dxa"/>
          </w:tcPr>
          <w:p w:rsidR="002F0676" w:rsidRDefault="002F0676">
            <w:r>
              <w:t>Сокращенное наименование</w:t>
            </w:r>
          </w:p>
        </w:tc>
        <w:tc>
          <w:tcPr>
            <w:tcW w:w="4786" w:type="dxa"/>
          </w:tcPr>
          <w:p w:rsidR="002F0676" w:rsidRDefault="0039668B">
            <w:r>
              <w:t>СК «Шумная стройка»</w:t>
            </w:r>
          </w:p>
        </w:tc>
      </w:tr>
      <w:tr w:rsidR="002F0676" w:rsidTr="002F0676">
        <w:tc>
          <w:tcPr>
            <w:tcW w:w="4785" w:type="dxa"/>
          </w:tcPr>
          <w:p w:rsidR="002F0676" w:rsidRDefault="002F0676">
            <w:r>
              <w:t>Юридический адрес</w:t>
            </w:r>
          </w:p>
        </w:tc>
        <w:tc>
          <w:tcPr>
            <w:tcW w:w="4786" w:type="dxa"/>
          </w:tcPr>
          <w:p w:rsidR="002F0676" w:rsidRDefault="00D14BB9" w:rsidP="009B2ED1">
            <w:r>
              <w:t xml:space="preserve">Костромская обл.,  г. Галич, ул. </w:t>
            </w:r>
            <w:r w:rsidR="0039668B">
              <w:t xml:space="preserve"> Футбольная</w:t>
            </w:r>
            <w:r>
              <w:t xml:space="preserve">, д. </w:t>
            </w:r>
            <w:r w:rsidR="0039668B">
              <w:t>18</w:t>
            </w:r>
          </w:p>
        </w:tc>
      </w:tr>
      <w:tr w:rsidR="002F0676" w:rsidTr="002F0676">
        <w:tc>
          <w:tcPr>
            <w:tcW w:w="4785" w:type="dxa"/>
          </w:tcPr>
          <w:p w:rsidR="002F0676" w:rsidRDefault="002F0676">
            <w:r>
              <w:t>Фактический адрес</w:t>
            </w:r>
          </w:p>
        </w:tc>
        <w:tc>
          <w:tcPr>
            <w:tcW w:w="4786" w:type="dxa"/>
          </w:tcPr>
          <w:p w:rsidR="002F0676" w:rsidRDefault="00D14BB9">
            <w:r>
              <w:t>Костромская обл.,  г. Галич, ул.  Футбольная, д. 18</w:t>
            </w:r>
          </w:p>
        </w:tc>
      </w:tr>
      <w:tr w:rsidR="002F0676" w:rsidTr="002F0676">
        <w:tc>
          <w:tcPr>
            <w:tcW w:w="4785" w:type="dxa"/>
          </w:tcPr>
          <w:p w:rsidR="002F0676" w:rsidRDefault="002F0676">
            <w:r>
              <w:t>ОГРН</w:t>
            </w:r>
          </w:p>
        </w:tc>
        <w:tc>
          <w:tcPr>
            <w:tcW w:w="4786" w:type="dxa"/>
          </w:tcPr>
          <w:p w:rsidR="002F0676" w:rsidRDefault="0039668B" w:rsidP="00D653F0">
            <w:r>
              <w:t>324440000016514</w:t>
            </w:r>
          </w:p>
        </w:tc>
      </w:tr>
      <w:tr w:rsidR="002F0676" w:rsidTr="002F0676">
        <w:tc>
          <w:tcPr>
            <w:tcW w:w="4785" w:type="dxa"/>
          </w:tcPr>
          <w:p w:rsidR="002F0676" w:rsidRDefault="002F0676">
            <w:r>
              <w:t>ИНН/КПП</w:t>
            </w:r>
          </w:p>
        </w:tc>
        <w:tc>
          <w:tcPr>
            <w:tcW w:w="4786" w:type="dxa"/>
          </w:tcPr>
          <w:p w:rsidR="002F0676" w:rsidRDefault="0039668B" w:rsidP="006057BE">
            <w:r>
              <w:t>442900027936</w:t>
            </w:r>
          </w:p>
        </w:tc>
      </w:tr>
      <w:tr w:rsidR="002F0676" w:rsidTr="002F0676">
        <w:tc>
          <w:tcPr>
            <w:tcW w:w="4785" w:type="dxa"/>
          </w:tcPr>
          <w:p w:rsidR="002F0676" w:rsidRDefault="002F0676">
            <w:r>
              <w:t>Расчетный счет</w:t>
            </w:r>
          </w:p>
        </w:tc>
        <w:tc>
          <w:tcPr>
            <w:tcW w:w="4786" w:type="dxa"/>
          </w:tcPr>
          <w:p w:rsidR="00C84D6C" w:rsidRDefault="00C84D6C"/>
        </w:tc>
      </w:tr>
      <w:tr w:rsidR="002F0676" w:rsidTr="002F0676">
        <w:tc>
          <w:tcPr>
            <w:tcW w:w="4785" w:type="dxa"/>
          </w:tcPr>
          <w:p w:rsidR="002F0676" w:rsidRDefault="002F0676">
            <w:r>
              <w:t>Генеральный директор</w:t>
            </w:r>
          </w:p>
        </w:tc>
        <w:tc>
          <w:tcPr>
            <w:tcW w:w="4786" w:type="dxa"/>
          </w:tcPr>
          <w:p w:rsidR="002F0676" w:rsidRDefault="0039668B">
            <w:r>
              <w:t>Шумилов Евгений Владимирович</w:t>
            </w:r>
          </w:p>
        </w:tc>
      </w:tr>
      <w:tr w:rsidR="002F0676" w:rsidTr="002F0676">
        <w:tc>
          <w:tcPr>
            <w:tcW w:w="4785" w:type="dxa"/>
          </w:tcPr>
          <w:p w:rsidR="002F0676" w:rsidRDefault="002F0676">
            <w:r>
              <w:t>Телефон</w:t>
            </w:r>
          </w:p>
        </w:tc>
        <w:tc>
          <w:tcPr>
            <w:tcW w:w="4786" w:type="dxa"/>
          </w:tcPr>
          <w:p w:rsidR="002F0676" w:rsidRDefault="0039668B">
            <w:r>
              <w:t>89038991183</w:t>
            </w:r>
          </w:p>
        </w:tc>
      </w:tr>
      <w:tr w:rsidR="002F0676" w:rsidTr="002F0676">
        <w:tc>
          <w:tcPr>
            <w:tcW w:w="4785" w:type="dxa"/>
          </w:tcPr>
          <w:p w:rsidR="002F0676" w:rsidRDefault="002F0676">
            <w:r>
              <w:t>Сайт</w:t>
            </w:r>
          </w:p>
        </w:tc>
        <w:tc>
          <w:tcPr>
            <w:tcW w:w="4786" w:type="dxa"/>
          </w:tcPr>
          <w:p w:rsidR="002F0676" w:rsidRDefault="00D14BB9">
            <w:r w:rsidRPr="00D14BB9">
              <w:t>https://shumnayastroika44.ru</w:t>
            </w:r>
          </w:p>
        </w:tc>
      </w:tr>
    </w:tbl>
    <w:p w:rsidR="002F0676" w:rsidRDefault="002F0676"/>
    <w:sectPr w:rsidR="002F0676" w:rsidSect="0052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676"/>
    <w:rsid w:val="0009562F"/>
    <w:rsid w:val="00157C14"/>
    <w:rsid w:val="002546A9"/>
    <w:rsid w:val="002637C1"/>
    <w:rsid w:val="002F0676"/>
    <w:rsid w:val="0032094A"/>
    <w:rsid w:val="0039668B"/>
    <w:rsid w:val="00480582"/>
    <w:rsid w:val="00525914"/>
    <w:rsid w:val="006057BE"/>
    <w:rsid w:val="006D2E19"/>
    <w:rsid w:val="00742C22"/>
    <w:rsid w:val="007A0AFE"/>
    <w:rsid w:val="008468DD"/>
    <w:rsid w:val="009238BF"/>
    <w:rsid w:val="009B2ED1"/>
    <w:rsid w:val="009C6640"/>
    <w:rsid w:val="00AA34B8"/>
    <w:rsid w:val="00AC1C2B"/>
    <w:rsid w:val="00B63D96"/>
    <w:rsid w:val="00C84D6C"/>
    <w:rsid w:val="00C86C82"/>
    <w:rsid w:val="00D14BB9"/>
    <w:rsid w:val="00D456BE"/>
    <w:rsid w:val="00D653F0"/>
    <w:rsid w:val="00DA5664"/>
    <w:rsid w:val="00E6656C"/>
    <w:rsid w:val="00F61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Чернавина Анна</dc:creator>
  <cp:lastModifiedBy>Пользователь</cp:lastModifiedBy>
  <cp:revision>3</cp:revision>
  <dcterms:created xsi:type="dcterms:W3CDTF">2024-07-09T13:29:00Z</dcterms:created>
  <dcterms:modified xsi:type="dcterms:W3CDTF">2024-07-09T16:17:00Z</dcterms:modified>
</cp:coreProperties>
</file>